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40" w:lineRule="atLeast"/>
        <w:jc w:val="both"/>
        <w:rPr>
          <w:rFonts w:ascii="微软雅黑" w:hAnsi="微软雅黑" w:eastAsia="微软雅黑" w:cs="宋体"/>
          <w:color w:val="424242"/>
          <w:spacing w:val="-6"/>
          <w:kern w:val="0"/>
          <w:sz w:val="44"/>
          <w:szCs w:val="44"/>
        </w:rPr>
      </w:pPr>
      <w:r>
        <w:rPr>
          <w:rFonts w:hint="eastAsia" w:ascii="仿宋_GB2312" w:hAnsi="微软雅黑" w:eastAsia="仿宋_GB2312" w:cs="宋体"/>
          <w:b/>
          <w:bCs/>
          <w:color w:val="424242"/>
          <w:spacing w:val="-6"/>
          <w:kern w:val="0"/>
          <w:sz w:val="44"/>
          <w:szCs w:val="44"/>
        </w:rPr>
        <w:t>2021年度湛江市农村科技特派员备案人员名单</w:t>
      </w:r>
    </w:p>
    <w:p>
      <w:pPr>
        <w:widowControl/>
        <w:shd w:val="clear" w:color="auto" w:fill="FFFFFF"/>
        <w:spacing w:after="150" w:line="540" w:lineRule="atLeast"/>
        <w:jc w:val="center"/>
        <w:rPr>
          <w:rFonts w:ascii="微软雅黑" w:hAnsi="微软雅黑" w:eastAsia="微软雅黑" w:cs="宋体"/>
          <w:color w:val="424242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424242"/>
          <w:kern w:val="0"/>
          <w:sz w:val="32"/>
          <w:szCs w:val="32"/>
        </w:rPr>
        <w:t>（排名不分先后）</w:t>
      </w:r>
    </w:p>
    <w:tbl>
      <w:tblPr>
        <w:tblStyle w:val="6"/>
        <w:tblW w:w="8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00"/>
        <w:gridCol w:w="2938"/>
        <w:gridCol w:w="3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彭银桥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电子信息工程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李诗诗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动力工程及工程热物理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张鹏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海洋化学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李忠炉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海洋渔业资源，海洋捕捞，海洋牧场，海洋渔业管理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张明康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计算机技术；农业工程与信息技术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肖秀春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蔺中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农业环境科学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邓若玲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农业机械化工程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甄珍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李昆太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生物工程、微生物学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王泽富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曹文红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林海生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陈志宝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兽医学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宋佳丽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蔬菜学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夏秋瑜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水（农）产品加工及贮藏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黄郁葱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水产动物病害控制与健康养殖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邓旗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伍彬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崔建军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张卫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赵力强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汤保贵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马骞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闫秀英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水生动物医学和智慧渔业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于志超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预防兽医学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胡汉桥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植物病理学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凌宇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莫俊杰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杨善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刘唤明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发酵工程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陈波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控制工程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李德深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文艺学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刘锴栋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园艺学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田学军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沈晶照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服装设计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张迪江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政治经济学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陈世峰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计算机应用技术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马生健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梁春娇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卢翔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桑海涛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熊建芳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计算机及应用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薛茗月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分析化学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郑剑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高分子化学与物理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金蓓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食品加工技术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罗金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应用化学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孔艺权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李庆华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计算机应用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杨长庚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水生生物学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李明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农业电气化与自动化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晋新敏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设计艺术学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刘桂英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电子信息工程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陈伟军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无线电物理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谭德新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材料学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王艳丽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环境工程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李华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农业机械化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高秀娥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连海山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赵志信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信息与通信工程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周艳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园艺学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陈菁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植物营养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董晨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段雅婕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香蕉病害防治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胡会刚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胡玉林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黄炳钰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李伟才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李娅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刘丽琴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马智玲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农产品质量与食物安全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欧阳红军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庞振才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热带作物栽培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宋付平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种质资源学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宋康华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王弋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魏茹丹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作物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吴婧波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微生物学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肖伟军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张广明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经济法、物理教育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张明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赵秋芳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植物营养学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赵艳龙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张彪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物流管理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陈晶晶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井敏敏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顾帅磊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陈志辉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武丽琼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风景园林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陈英敏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何祖宇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应用化学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宋书会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植物营养学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刘运浩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农业资源综合利用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陈永辉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循环农业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李文秀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吴群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畜牧养殖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杨洁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农业昆虫与害虫防治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赵宝山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水利水电工程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邹颖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高媛媛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杨胜涛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陈廷慧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曾凡珂 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何云侠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食品科学与工程 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 研究实习员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陈玉梁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资源化利用/机械工程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王飞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资源化利用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王雷雨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特种经济动物饲养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梁黄冰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罗成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龚霄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食品发酵与工程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庄志凯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廖良坤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陆旭丽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陈绵鸿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皮革化学与工程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代亚萍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王晓芳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王槊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任德珠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蚕桑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广东省农业科学院湛江分院/广东省农业科学院蚕业与农产品加工研究所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刘小飞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园艺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广东省农业科学院湛江分院/广东省农业科学院环境园艺研究所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朱燕娥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广东省农业科学院湛江分院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/广东省农业科学院农业生物基因研究中心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邓铭光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植物病理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广东省农业科学院湛江分院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/广东省农业科学院植物保护研究所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蓝国兵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植物病理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广东省农业科学院湛江分院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/广东省农业科学院植物保护研究所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刘传和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4"/>
              </w:rPr>
              <w:t>广东省农业科学院湛江分院</w:t>
            </w: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/广东省农业科学院果树研究所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贺涵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4"/>
              </w:rPr>
              <w:t>广东省农业科学院湛江分院</w:t>
            </w: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/广东省农业科学院果树研究所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李建光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4"/>
              </w:rPr>
              <w:t>广东省农业科学院湛江分院</w:t>
            </w: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/广东省农业科学院果树研究所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韩冬梅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4"/>
              </w:rPr>
              <w:t>广东省农业科学院湛江分院</w:t>
            </w: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/广东省农业科学院果树研究所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郭栋梁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4"/>
              </w:rPr>
              <w:t>广东省农业科学院湛江分院</w:t>
            </w: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/广东省农业科学院果树研究所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黄石连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4"/>
              </w:rPr>
              <w:t>广东省农业科学院湛江分院</w:t>
            </w: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/广东省农业科学院果树研究所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莫定鸣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赵锐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广州甘蔗糖业研究所湛江甘蔗研究中心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陈双艳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园林植物与观赏园艺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广州甘蔗糖业研究所湛江甘蔗研究中心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陈梦仪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设施蔬菜与分子生物学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广州甘蔗糖业研究所湛江甘蔗研究中心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袁远钜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广州甘蔗糖业研究所湛江甘蔗研究中心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许玉婵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生物技术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广州甘蔗糖业研究所湛江甘蔗研究中心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田夏红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作物遗传育种、栽培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经福林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土壤与肥料研究、热作植保、制药工艺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郑乾坤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李强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作物栽培学与耕作学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崔小丽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庞生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果树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冯学娟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土壤肥料研究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陈敏忠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李晓菲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植物病理学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吴开芬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胡伟民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林海荣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农业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 w:colFirst="0" w:colLast="3"/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卢治友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苏会荣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李观康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张嘉强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食品与制药工程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湛江嘉诚科技服务有限公司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杨富民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药学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湛江市享爱食品有限公司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程开敏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海洋生物学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广东粤海饲料集团股份有限公司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李新宇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动物科学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广东粤海饲料集团股份有限公司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王锋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设施农业科学与工程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湛江创景园农业发展有限公司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李海容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园林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湛江创景园农业发展有限公司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41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EA1"/>
    <w:rsid w:val="00001FC7"/>
    <w:rsid w:val="001039E0"/>
    <w:rsid w:val="00130F83"/>
    <w:rsid w:val="001F2503"/>
    <w:rsid w:val="001F6D7E"/>
    <w:rsid w:val="002B6716"/>
    <w:rsid w:val="00336ECD"/>
    <w:rsid w:val="00337D00"/>
    <w:rsid w:val="00343F84"/>
    <w:rsid w:val="00397AE8"/>
    <w:rsid w:val="004656CE"/>
    <w:rsid w:val="00581B67"/>
    <w:rsid w:val="005A700C"/>
    <w:rsid w:val="005F7C31"/>
    <w:rsid w:val="00753CB3"/>
    <w:rsid w:val="007B5F11"/>
    <w:rsid w:val="007C56F5"/>
    <w:rsid w:val="007F7F83"/>
    <w:rsid w:val="008E1EF0"/>
    <w:rsid w:val="009354E3"/>
    <w:rsid w:val="00954F78"/>
    <w:rsid w:val="009B0A53"/>
    <w:rsid w:val="009C02C9"/>
    <w:rsid w:val="009D6BC3"/>
    <w:rsid w:val="00A41652"/>
    <w:rsid w:val="00AA045F"/>
    <w:rsid w:val="00B40806"/>
    <w:rsid w:val="00B93649"/>
    <w:rsid w:val="00C65263"/>
    <w:rsid w:val="00CD359B"/>
    <w:rsid w:val="00CD61B1"/>
    <w:rsid w:val="00CF15FF"/>
    <w:rsid w:val="00DD17F8"/>
    <w:rsid w:val="00E06A20"/>
    <w:rsid w:val="00E23061"/>
    <w:rsid w:val="00E77391"/>
    <w:rsid w:val="00E900FC"/>
    <w:rsid w:val="00E96983"/>
    <w:rsid w:val="00EB2922"/>
    <w:rsid w:val="00EC68BA"/>
    <w:rsid w:val="00F90EA1"/>
    <w:rsid w:val="283F0A52"/>
    <w:rsid w:val="770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">
    <w:name w:val="xl3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">
    <w:name w:val="xl3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5">
    <w:name w:val="xl3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6">
    <w:name w:val="xl3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7">
    <w:name w:val="xl3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8">
    <w:name w:val="xl3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C04268-C62A-4D06-8CF1-D6B931BBA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677</Words>
  <Characters>3865</Characters>
  <Lines>32</Lines>
  <Paragraphs>9</Paragraphs>
  <TotalTime>0</TotalTime>
  <ScaleCrop>false</ScaleCrop>
  <LinksUpToDate>false</LinksUpToDate>
  <CharactersWithSpaces>4533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2021-09-18T04:12:00Z</dcterms:created>
  <dc:creator>Administrator</dc:creator>
  <cp:lastModifiedBy>汪炳乾</cp:lastModifiedBy>
  <cp:lastPrinted>2021-09-18T04:10:00Z</cp:lastPrinted>
  <dcterms:modified xsi:type="dcterms:W3CDTF">2021-10-11T03:42:08Z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F1E1052AEDE449CE812536F7B3154173</vt:lpwstr>
  </property>
</Properties>
</file>