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附件1:</w:t>
      </w:r>
    </w:p>
    <w:p>
      <w:pPr>
        <w:ind w:firstLine="1446" w:firstLineChars="40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bookmarkStart w:id="0" w:name="_GoBack"/>
      <w:r>
        <w:rPr>
          <w:rFonts w:hint="eastAsia"/>
          <w:b/>
          <w:bCs/>
          <w:sz w:val="36"/>
          <w:szCs w:val="36"/>
          <w:lang w:val="en-US" w:eastAsia="zh-CN"/>
        </w:rPr>
        <w:t>湛江金沙湾海滨浴场及渔港公园海滨浴场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创文迎检的宣传画制作报价表</w:t>
      </w:r>
    </w:p>
    <w:bookmarkEnd w:id="0"/>
    <w:tbl>
      <w:tblPr>
        <w:tblStyle w:val="2"/>
        <w:tblW w:w="9976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"/>
        <w:gridCol w:w="1353"/>
        <w:gridCol w:w="942"/>
        <w:gridCol w:w="2003"/>
        <w:gridCol w:w="519"/>
        <w:gridCol w:w="709"/>
        <w:gridCol w:w="722"/>
        <w:gridCol w:w="737"/>
        <w:gridCol w:w="23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尺寸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告示牌修复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100*100cm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高精喷绘裱3厘PVC板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内容：南北小岛简介、湛江景区示意图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告示牌修复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100*90cm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高精喷绘裱3厘PVC板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内容：金沙湾管理规定、五岛一湾、安全须知、金沙湾泳区示意图、现场溺水急救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告示牌修复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60*70cm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高精喷绘裱3厘PVC板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内容：非游泳区、浴场开放时间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宣传栏广告画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150*85cm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高精喷绘裱5厘PVC板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内容：裂流知识宣传、安全温馨提示、旅游文明公约、新冠肺炎知识宣传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宣传栏广告画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180*85cm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高精喷绘裱5厘PVC板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内容：精神文明宣传、淋浴收费公示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告示牌广告画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100*25cm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高精喷绘亚膜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幅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内容：金沙湾海滨浴场浴场开放时间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告示牌广告画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70*84cm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高精喷绘裱KT板不包边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内容：金沙湾海滨浴场开放时间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告示牌广告画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70*90cm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高精喷绘亚膜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内容：渔港公园海滨浴场开放时间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旅游服务中心展架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80*180cm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易拉宝材质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内容：旅游文明公约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服务中心标识牌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30*20cm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UV喷绘+5厘亚克力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卫生间、母婴室标识牌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40*13cm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高精喷绘裱5厘PVC板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旅游服务中心台牌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20*40cm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亚克力UV背印立体三角台牌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旅游服务中心标识灯箱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50*50cm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吸塑灯箱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不锈钢墙体告示牌制作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400*80cm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不锈钢支架+铝塑背板+亚克力字+反光贴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非游泳区告示牌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不锈钢告示牌制作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40*60*150cm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不锈钢板+不锈钢管支架+高精喷绘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危险区域告示牌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浴场关闭横幅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400*60cm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户外打灯布贴帆布打扣穿绳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幅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旅游服务中心展板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50*70cm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高精喷绘亚膜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幅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内容：志愿者、社会主义价值观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温馨提示告示牌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60*80cm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高精喷绘亚膜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内容：淋浴区关闭、禁止非法运营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温馨提示告示牌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40*60cm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高精喷绘亚膜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内容：卫生间温馨提示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安全距离米线(地贴)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15*120cm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易拉宝材质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防聚集劝导举手牌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40*60cm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高精喷绘裱5厘PVC板双面背贴加PVC手柄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办公室展板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60*80cm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高精喷绘裱KT板包金边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内容：安全事故*6、溺水事故*6、管理规定*1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含税合计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929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总价：（¥）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929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是否全部响应：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929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注：以上报价已包含设计费、排版费、人工安装费、辅料及税金等。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报价单位（盖章）：                             </w:t>
      </w:r>
    </w:p>
    <w:p>
      <w:pPr>
        <w:rPr>
          <w:rFonts w:hint="eastAsia"/>
          <w:b/>
          <w:bCs/>
          <w:sz w:val="24"/>
          <w:szCs w:val="24"/>
          <w:lang w:eastAsia="zh-CN"/>
        </w:rPr>
      </w:pPr>
    </w:p>
    <w:p>
      <w:pPr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报价时间：</w:t>
      </w:r>
    </w:p>
    <w:p>
      <w:pPr>
        <w:rPr>
          <w:rFonts w:hint="eastAsia"/>
          <w:b/>
          <w:bCs/>
          <w:sz w:val="24"/>
          <w:szCs w:val="24"/>
          <w:lang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联系人：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联系电话：</w:t>
      </w:r>
    </w:p>
    <w:p>
      <w:pPr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附件2：</w:t>
      </w:r>
    </w:p>
    <w:p>
      <w:pPr>
        <w:rPr>
          <w:rFonts w:hint="eastAsia"/>
          <w:b/>
          <w:bCs/>
          <w:sz w:val="24"/>
          <w:szCs w:val="24"/>
          <w:lang w:eastAsia="zh-CN"/>
        </w:rPr>
      </w:pPr>
    </w:p>
    <w:tbl>
      <w:tblPr>
        <w:tblStyle w:val="2"/>
        <w:tblW w:w="10186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9"/>
        <w:gridCol w:w="3467"/>
        <w:gridCol w:w="33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南北小岛简介（标识牌）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湛江景区平面图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（标识牌）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金沙湾管理规定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（标识牌）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100*100cm*2块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100*90cm*2块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100*90cm*2块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987550" cy="1656715"/>
                  <wp:effectExtent l="0" t="0" r="12700" b="635"/>
                  <wp:docPr id="15" name="图片 15" descr="南北岛120x100cm不干胶亚膜裱3厘PVC2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南北岛120x100cm不干胶亚膜裱3厘PVC2份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987550" cy="1656715"/>
                  <wp:effectExtent l="0" t="0" r="12700" b="635"/>
                  <wp:docPr id="16" name="图片 16" descr="景示图120x100cm不干胶亚膜裱3厘PVC1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景示图120x100cm不干胶亚膜裱3厘PVC1份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987550" cy="1490980"/>
                  <wp:effectExtent l="0" t="0" r="12700" b="13970"/>
                  <wp:docPr id="17" name="图片 17" descr="金管理中120x90cm不干胶亚膜裱3厘PVC2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金管理中120x90cm不干胶亚膜裱3厘PVC2份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金沙湾管理规定英文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（标识牌）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五湾一岛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（标识牌）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五湾一岛英文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（标识牌）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100*90cm*2块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100*90cm*1块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100*90cm*1块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987550" cy="1490980"/>
                  <wp:effectExtent l="0" t="0" r="12700" b="13970"/>
                  <wp:docPr id="32" name="图片 32" descr="金沙湾海滨浴场管理规定（英文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金沙湾海滨浴场管理规定（英文）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987550" cy="1490980"/>
                  <wp:effectExtent l="0" t="0" r="12700" b="13970"/>
                  <wp:docPr id="19" name="图片 19" descr="五岛中120x90cm不干胶亚膜裱3厘PVC2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五岛中120x90cm不干胶亚膜裱3厘PVC2份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987550" cy="1491615"/>
                  <wp:effectExtent l="0" t="0" r="12700" b="13335"/>
                  <wp:docPr id="33" name="图片 33" descr="五岛英120x90cm不干胶亚膜裱3厘PVC2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五岛英120x90cm不干胶亚膜裱3厘PVC2份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安全须知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（标识牌）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安全须知英文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（标识牌）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金沙湾泳区平面图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（标识牌）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100*90cm*1块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100*90cm*1块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100*90cm*2块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987550" cy="1490980"/>
                  <wp:effectExtent l="0" t="0" r="12700" b="13970"/>
                  <wp:docPr id="27" name="图片 27" descr="游泳安全须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游泳安全须知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987550" cy="1490980"/>
                  <wp:effectExtent l="0" t="0" r="12700" b="13970"/>
                  <wp:docPr id="28" name="图片 28" descr="游泳安全须知（英文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游泳安全须知（英文）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987550" cy="1490980"/>
                  <wp:effectExtent l="0" t="0" r="12700" b="13970"/>
                  <wp:docPr id="4" name="图片 4" descr="金沙湾滨海浴场游泳区示意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金沙湾滨海浴场游泳区示意图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现场溺水急救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（标识牌）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非游泳区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（标识牌）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浴场开放时间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（标识牌）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120*90cm*4块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60*90cm*6块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60*90cm*4块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987550" cy="1490980"/>
                  <wp:effectExtent l="0" t="0" r="12700" b="13970"/>
                  <wp:docPr id="6" name="图片 6" descr="溺水120x90cm不干胶亚膜裱3厘PVC4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溺水120x90cm不干胶亚膜裱3厘PVC4份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2010410" cy="1340485"/>
                  <wp:effectExtent l="0" t="0" r="8890" b="12065"/>
                  <wp:docPr id="13" name="图片 13" descr="非泳区90X60cm不干胶亚膜裱3厘PVC6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非泳区90X60cm不干胶亚膜裱3厘PVC6份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2010410" cy="1340485"/>
                  <wp:effectExtent l="0" t="0" r="8890" b="12065"/>
                  <wp:docPr id="14" name="图片 14" descr="开放时90x60cm不干胶亚膜裱3厘PVC4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开放时90x60cm不干胶亚膜裱3厘PVC4份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裂流（宣传栏）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温馨提示（宣传栏）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旅游文明公约（宣传栏）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160*84cm*2块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160*84cm*1块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150*84cm*1块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5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929765" cy="1080135"/>
                  <wp:effectExtent l="0" t="0" r="13335" b="5715"/>
                  <wp:docPr id="18" name="图片 18" descr="裂流150x84cm不干胶表3厘PVC1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裂流150x84cm不干胶表3厘PVC1份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2058035" cy="1080135"/>
                  <wp:effectExtent l="0" t="0" r="18415" b="5715"/>
                  <wp:docPr id="20" name="图片 20" descr="非运160x84cm不干胶亚膜表泡沫板1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非运160x84cm不干胶亚膜表泡沫板1份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3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997710" cy="1118870"/>
                  <wp:effectExtent l="0" t="0" r="2540" b="5080"/>
                  <wp:docPr id="87" name="图片 87" descr="150x84cm旅游公约不干胶亚膜裱5厘米P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150x84cm旅游公约不干胶亚膜裱5厘米PV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新冠肺炎（宣传栏）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创文宣传栏（宣传栏）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精神文明公约（宣传栏）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150*84cm*2块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180*85cm*1块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180*85cm*1块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997710" cy="1118870"/>
                  <wp:effectExtent l="0" t="0" r="2540" b="5080"/>
                  <wp:docPr id="88" name="图片 88" descr="150x84cm不干胶亚膜裱3厘PVC板1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150x84cm不干胶亚膜裱3厘PVC板1份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drawing>
                <wp:inline distT="0" distB="0" distL="114300" distR="114300">
                  <wp:extent cx="1868170" cy="883920"/>
                  <wp:effectExtent l="0" t="0" r="17780" b="1143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drawing>
                <wp:inline distT="0" distB="0" distL="114300" distR="114300">
                  <wp:extent cx="1800225" cy="864870"/>
                  <wp:effectExtent l="0" t="0" r="9525" b="1143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金沙湾海滨浴场开放时间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金沙湾海滨浴场开放时间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渔港公园海滨浴场开放时间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150*84cm*1块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70*85cm*1块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70*90cm*1块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drawing>
                <wp:inline distT="0" distB="0" distL="114300" distR="114300">
                  <wp:extent cx="2016125" cy="514350"/>
                  <wp:effectExtent l="0" t="0" r="3175" b="0"/>
                  <wp:docPr id="96" name="图片 96" descr="100x25cm户外不干胶亚膜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100x25cm户外不干胶亚膜份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887095" cy="1080135"/>
                  <wp:effectExtent l="0" t="0" r="8255" b="5715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2136775" cy="1440180"/>
                  <wp:effectExtent l="0" t="0" r="15875" b="7620"/>
                  <wp:docPr id="98" name="图片 98" descr="92x62cm6份不干胶亚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92x62cm6份不干胶亚膜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旅游文明公约（易拉宝）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服务中心标识牌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卫生间标识牌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180*80cm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35*20cm*2块亚克力板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40*13cm*5块PVC板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3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640080" cy="1440180"/>
                  <wp:effectExtent l="0" t="0" r="7620" b="7620"/>
                  <wp:docPr id="99" name="图片 99" descr="旅游公约80x180易拉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旅游公约80x180易拉宝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drawing>
                <wp:inline distT="0" distB="0" distL="114300" distR="114300">
                  <wp:extent cx="1144905" cy="655320"/>
                  <wp:effectExtent l="0" t="0" r="17145" b="11430"/>
                  <wp:docPr id="100" name="图片 100" descr="口罩35x20cm不干胶亚膜1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口罩35x20cm不干胶亚膜1份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drawing>
                <wp:inline distT="0" distB="0" distL="114300" distR="114300">
                  <wp:extent cx="1109980" cy="635000"/>
                  <wp:effectExtent l="0" t="0" r="13970" b="12700"/>
                  <wp:docPr id="101" name="图片 101" descr="扫码35x20cm不干胶亚膜1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扫码35x20cm不干胶亚膜1份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662430" cy="539750"/>
                  <wp:effectExtent l="0" t="0" r="13970" b="12700"/>
                  <wp:docPr id="104" name="图片 104" descr="母婴室指示牌40x13cm3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母婴室指示牌40x13cm3块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662430" cy="539750"/>
                  <wp:effectExtent l="0" t="0" r="13970" b="12700"/>
                  <wp:docPr id="105" name="图片 105" descr="卫生间指示牌40x13cm3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卫生间指示牌40x13cm3块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台牌（服务中心展板）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旅游服务中心灯箱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不锈钢墙体告示牌制作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400*80cm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40*20cm*3个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亚克台牌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50*50cm吸塑灯箱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制作图/效果图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9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122680" cy="555625"/>
                  <wp:effectExtent l="0" t="0" r="1270" b="15875"/>
                  <wp:docPr id="10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116330" cy="579120"/>
                  <wp:effectExtent l="0" t="0" r="7620" b="11430"/>
                  <wp:docPr id="10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drawing>
                <wp:inline distT="0" distB="0" distL="114300" distR="114300">
                  <wp:extent cx="1144270" cy="625475"/>
                  <wp:effectExtent l="0" t="0" r="17780" b="3175"/>
                  <wp:docPr id="1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95170" cy="1126490"/>
                  <wp:effectExtent l="0" t="0" r="5080" b="16510"/>
                  <wp:docPr id="109" name="图片 109" descr="驿站灯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驿站灯箱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911350" cy="892175"/>
                  <wp:effectExtent l="0" t="0" r="12700" b="3175"/>
                  <wp:docPr id="1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drawing>
                <wp:inline distT="0" distB="0" distL="114300" distR="114300">
                  <wp:extent cx="1976755" cy="1254760"/>
                  <wp:effectExtent l="0" t="0" r="4445" b="2540"/>
                  <wp:docPr id="1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不锈钢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T形告示牌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浴场关闭条幅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志愿者（服务中心展板）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40*60*150cm不锈钢告示牌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400x50cm*6幅高精牛津灯布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50*70cm*1幅喷绘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7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drawing>
                <wp:inline distT="0" distB="0" distL="114300" distR="114300">
                  <wp:extent cx="1966595" cy="1052195"/>
                  <wp:effectExtent l="0" t="0" r="14605" b="14605"/>
                  <wp:docPr id="112" name="图片 112" descr="危险区告示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危险区告示牌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87960" cy="1285875"/>
                  <wp:effectExtent l="0" t="0" r="2540" b="9525"/>
                  <wp:docPr id="1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7960" cy="1285875"/>
                  <wp:effectExtent l="0" t="0" r="2540" b="9525"/>
                  <wp:docPr id="1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7960" cy="1285875"/>
                  <wp:effectExtent l="0" t="0" r="2540" b="9525"/>
                  <wp:docPr id="1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7960" cy="1285875"/>
                  <wp:effectExtent l="0" t="0" r="2540" b="9525"/>
                  <wp:docPr id="11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7960" cy="1285875"/>
                  <wp:effectExtent l="0" t="0" r="2540" b="9525"/>
                  <wp:docPr id="1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7960" cy="1285875"/>
                  <wp:effectExtent l="0" t="0" r="2540" b="9525"/>
                  <wp:docPr id="11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286510" cy="1800225"/>
                  <wp:effectExtent l="0" t="0" r="8890" b="9525"/>
                  <wp:docPr id="119" name="图片 119" descr="志愿者50x70cmPP纸亚膜1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志愿者50x70cmPP纸亚膜1份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核心价值观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（服务中心展板）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温馨提示告示牌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温馨提示告示牌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50*70cm*1幅喷绘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60*90cm*1幅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60*80cm*1幅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6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286510" cy="1800225"/>
                  <wp:effectExtent l="0" t="0" r="8890" b="9525"/>
                  <wp:docPr id="120" name="图片 120" descr="价值观50x70cmPP纸亚膜1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价值观50x70cmPP纸亚膜1份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225550" cy="1819275"/>
                  <wp:effectExtent l="0" t="0" r="12700" b="9525"/>
                  <wp:docPr id="121" name="图片 121" descr="62x92cm不干胶亚膜1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62x92cm不干胶亚膜1份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drawing>
                <wp:inline distT="0" distB="0" distL="114300" distR="114300">
                  <wp:extent cx="1348105" cy="1800225"/>
                  <wp:effectExtent l="0" t="0" r="4445" b="9525"/>
                  <wp:docPr id="122" name="图片 122" descr="金沙湾60x80cm2份不干胶亚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金沙湾60x80cm2份不干胶亚膜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10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洗手间通道（温馨提示）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安全距离米线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防聚集劝导举手牌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40*60cm*2块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120*15cm*20幅pvc地贴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30*50*60cm*16个pvc手牌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9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854710" cy="561340"/>
                  <wp:effectExtent l="0" t="0" r="2540" b="10160"/>
                  <wp:docPr id="1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861695" cy="575310"/>
                  <wp:effectExtent l="0" t="0" r="14605" b="15240"/>
                  <wp:docPr id="1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9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drawing>
                <wp:inline distT="0" distB="0" distL="114300" distR="114300">
                  <wp:extent cx="1987550" cy="264795"/>
                  <wp:effectExtent l="0" t="0" r="12700" b="1905"/>
                  <wp:docPr id="125" name="图片 125" descr="米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米线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26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drawing>
                <wp:inline distT="0" distB="0" distL="114300" distR="114300">
                  <wp:extent cx="2016125" cy="1037590"/>
                  <wp:effectExtent l="0" t="0" r="3175" b="10160"/>
                  <wp:docPr id="1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事故报告流程（办公室展板）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海滨浴场管理规定（渔港）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60*80cm*6块</w:t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60*80cm*6块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60*80cm*1张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1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259840" cy="1665605"/>
                  <wp:effectExtent l="0" t="0" r="16510" b="10795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66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259840" cy="1638935"/>
                  <wp:effectExtent l="0" t="0" r="16510" b="18415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179195" cy="1572895"/>
                  <wp:effectExtent l="0" t="0" r="1905" b="8255"/>
                  <wp:docPr id="82" name="图片 82" descr="管理45x60cm不干胶亚膜表光亮板包金边3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管理45x60cm不干胶亚膜表光亮板包金边3份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hint="default"/>
          <w:b/>
          <w:bCs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hOGM3NmVkNTRmMTM3MjhhOTNjNjE4MDYwNTM4NjEifQ=="/>
  </w:docVars>
  <w:rsids>
    <w:rsidRoot w:val="75EB5A9B"/>
    <w:rsid w:val="006D53AC"/>
    <w:rsid w:val="03B950F0"/>
    <w:rsid w:val="03CE50B4"/>
    <w:rsid w:val="06AD2CC5"/>
    <w:rsid w:val="0C522D4F"/>
    <w:rsid w:val="0D643BFB"/>
    <w:rsid w:val="0DE14811"/>
    <w:rsid w:val="0E701F15"/>
    <w:rsid w:val="0EBC43EC"/>
    <w:rsid w:val="0FE25D0A"/>
    <w:rsid w:val="104D3FC8"/>
    <w:rsid w:val="11FC2D99"/>
    <w:rsid w:val="121D797E"/>
    <w:rsid w:val="13266722"/>
    <w:rsid w:val="164877A8"/>
    <w:rsid w:val="17343D79"/>
    <w:rsid w:val="1D48345B"/>
    <w:rsid w:val="1EF75793"/>
    <w:rsid w:val="20442052"/>
    <w:rsid w:val="20FA17BC"/>
    <w:rsid w:val="224D16A6"/>
    <w:rsid w:val="225B6DDA"/>
    <w:rsid w:val="24F26FF8"/>
    <w:rsid w:val="2570564F"/>
    <w:rsid w:val="2573764D"/>
    <w:rsid w:val="2608044A"/>
    <w:rsid w:val="2A8314CC"/>
    <w:rsid w:val="36024903"/>
    <w:rsid w:val="36384B85"/>
    <w:rsid w:val="36F0450C"/>
    <w:rsid w:val="3B902573"/>
    <w:rsid w:val="3BDB6773"/>
    <w:rsid w:val="41531C5B"/>
    <w:rsid w:val="4504675C"/>
    <w:rsid w:val="47BA2F8A"/>
    <w:rsid w:val="4BFD4BB8"/>
    <w:rsid w:val="4EDF7E71"/>
    <w:rsid w:val="4F514E04"/>
    <w:rsid w:val="53CA7432"/>
    <w:rsid w:val="549C377F"/>
    <w:rsid w:val="559F67D4"/>
    <w:rsid w:val="55D90A9A"/>
    <w:rsid w:val="5A2A50F7"/>
    <w:rsid w:val="5AD311D7"/>
    <w:rsid w:val="5C467D86"/>
    <w:rsid w:val="5CE3604A"/>
    <w:rsid w:val="5E146E1D"/>
    <w:rsid w:val="5E8D5455"/>
    <w:rsid w:val="5ED16A62"/>
    <w:rsid w:val="60E82FD8"/>
    <w:rsid w:val="622A3BA4"/>
    <w:rsid w:val="6286459E"/>
    <w:rsid w:val="62D12A84"/>
    <w:rsid w:val="632F5BF6"/>
    <w:rsid w:val="665316B2"/>
    <w:rsid w:val="66F53AB8"/>
    <w:rsid w:val="670103CB"/>
    <w:rsid w:val="685F0182"/>
    <w:rsid w:val="685F2D49"/>
    <w:rsid w:val="6924455B"/>
    <w:rsid w:val="6CFA1C6F"/>
    <w:rsid w:val="6E020CE3"/>
    <w:rsid w:val="736A0341"/>
    <w:rsid w:val="75A16F50"/>
    <w:rsid w:val="75EB5A9B"/>
    <w:rsid w:val="76567929"/>
    <w:rsid w:val="77091498"/>
    <w:rsid w:val="77A04158"/>
    <w:rsid w:val="7B0C1C56"/>
    <w:rsid w:val="7B4A7A99"/>
    <w:rsid w:val="7BF3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">
    <w:name w:val="font11"/>
    <w:basedOn w:val="4"/>
    <w:qFormat/>
    <w:uiPriority w:val="0"/>
    <w:rPr>
      <w:rFonts w:hint="default" w:ascii="Calibri" w:hAnsi="Calibri" w:cs="Calibri"/>
      <w:color w:val="000000"/>
      <w:sz w:val="24"/>
      <w:szCs w:val="24"/>
      <w:u w:val="none"/>
    </w:rPr>
  </w:style>
  <w:style w:type="character" w:customStyle="1" w:styleId="6">
    <w:name w:val="font2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7">
    <w:name w:val="font31"/>
    <w:basedOn w:val="4"/>
    <w:qFormat/>
    <w:uiPriority w:val="0"/>
    <w:rPr>
      <w:rFonts w:hint="default" w:ascii="Calibri" w:hAnsi="Calibri" w:cs="Calibri"/>
      <w:color w:val="000000"/>
      <w:sz w:val="24"/>
      <w:szCs w:val="24"/>
      <w:u w:val="none"/>
    </w:rPr>
  </w:style>
  <w:style w:type="character" w:customStyle="1" w:styleId="8">
    <w:name w:val="font41"/>
    <w:basedOn w:val="4"/>
    <w:qFormat/>
    <w:uiPriority w:val="0"/>
    <w:rPr>
      <w:rFonts w:hint="default" w:ascii="Calibri" w:hAnsi="Calibri" w:cs="Calibri"/>
      <w:color w:val="000000"/>
      <w:sz w:val="28"/>
      <w:szCs w:val="28"/>
      <w:u w:val="none"/>
    </w:rPr>
  </w:style>
  <w:style w:type="character" w:customStyle="1" w:styleId="9">
    <w:name w:val="font01"/>
    <w:basedOn w:val="4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openxmlformats.org/officeDocument/2006/relationships/image" Target="media/image45.jpe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1306</Words>
  <Characters>1839</Characters>
  <Lines>0</Lines>
  <Paragraphs>0</Paragraphs>
  <TotalTime>6</TotalTime>
  <ScaleCrop>false</ScaleCrop>
  <LinksUpToDate>false</LinksUpToDate>
  <CharactersWithSpaces>1873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2022-03-08T07:42:00Z</dcterms:created>
  <dc:creator>Administrator</dc:creator>
  <cp:lastModifiedBy>林雨云</cp:lastModifiedBy>
  <cp:lastPrinted>2022-12-08T04:39:00Z</cp:lastPrinted>
  <dcterms:modified xsi:type="dcterms:W3CDTF">2022-12-08T09:14:10Z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F4F7F491693441D5B9B5B66B17375486</vt:lpwstr>
  </property>
</Properties>
</file>